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7044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084BC7E" w14:textId="77777777" w:rsidR="005861B1" w:rsidRDefault="00650717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DECLARACIÓN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AUSENCIA DE INCOMPATIBILIDADES</w:t>
      </w:r>
    </w:p>
    <w:p w14:paraId="3F3FF4CE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39F642C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4D29D96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F466C5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1178743" w14:textId="77777777" w:rsidR="005861B1" w:rsidRDefault="00650717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¿Se encuentra usted en alguna </w:t>
      </w:r>
      <w:r>
        <w:rPr>
          <w:rFonts w:ascii="Verdana" w:eastAsia="Verdana" w:hAnsi="Verdana" w:cs="Verdana"/>
          <w:b/>
          <w:i/>
          <w:sz w:val="20"/>
          <w:szCs w:val="20"/>
        </w:rPr>
        <w:t>de las siguientes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situaciones?</w:t>
      </w:r>
    </w:p>
    <w:p w14:paraId="7EACB3D5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7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679"/>
      </w:tblGrid>
      <w:tr w:rsidR="005861B1" w14:paraId="61E86BEB" w14:textId="77777777">
        <w:tc>
          <w:tcPr>
            <w:tcW w:w="8028" w:type="dxa"/>
          </w:tcPr>
          <w:p w14:paraId="427BEFCF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27ABC020" w14:textId="77777777" w:rsidR="005861B1" w:rsidRDefault="00650717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480" w:type="dxa"/>
          </w:tcPr>
          <w:p w14:paraId="02F662FF" w14:textId="77777777" w:rsidR="005861B1" w:rsidRDefault="005861B1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</w:tcPr>
          <w:p w14:paraId="41407C2C" w14:textId="77777777" w:rsidR="005861B1" w:rsidRDefault="00650717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NO</w:t>
            </w:r>
          </w:p>
        </w:tc>
      </w:tr>
    </w:tbl>
    <w:p w14:paraId="2C80EF3D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8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5861B1" w14:paraId="0EA49937" w14:textId="77777777">
        <w:trPr>
          <w:trHeight w:val="17"/>
        </w:trPr>
        <w:tc>
          <w:tcPr>
            <w:tcW w:w="8028" w:type="dxa"/>
            <w:tcBorders>
              <w:right w:val="single" w:sz="4" w:space="0" w:color="000000"/>
            </w:tcBorders>
          </w:tcPr>
          <w:p w14:paraId="6966BAF8" w14:textId="77777777" w:rsidR="005861B1" w:rsidRDefault="00650717">
            <w:pPr>
              <w:ind w:right="492"/>
              <w:jc w:val="both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¿Está inscrito en la cohorte 2024 del Sistema de Reconocimiento para evaluación?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A4B2" w14:textId="77777777" w:rsidR="005861B1" w:rsidRDefault="005861B1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9FE0A05" w14:textId="77777777" w:rsidR="005861B1" w:rsidRDefault="005861B1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4FD" w14:textId="77777777" w:rsidR="005861B1" w:rsidRDefault="005861B1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5B969B82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5861B1" w14:paraId="1B552514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3BD8C3D6" w14:textId="77777777" w:rsidR="005861B1" w:rsidRDefault="00650717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¿Es Director/a de algún Establecimiento de Educación?</w:t>
            </w:r>
          </w:p>
          <w:p w14:paraId="05DDBB04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CDD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DFD8DE8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C08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2C7C1F66" w14:textId="77777777" w:rsidR="005861B1" w:rsidRDefault="005861B1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5861B1" w14:paraId="58816B54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30CD4933" w14:textId="77777777" w:rsidR="005861B1" w:rsidRDefault="00650717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¿Ha obtenido como resultado “Evaluación Objetada” en el Sistema de Evaluación del Desempeño Profesional Docente o en el Sistema de Reconocimiento del Desarrollo Profesional Docente?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565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ED6328D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36B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7FF5CD7" w14:textId="77777777" w:rsidR="005861B1" w:rsidRDefault="005861B1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b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5861B1" w14:paraId="6C58EBD0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1A999074" w14:textId="0950DE69" w:rsidR="005861B1" w:rsidRDefault="00650717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¿Está asignado a un tramo Acceso, Inicial o Temprano en el Sistema de Reconocimiento del Desarrollo Profesional Docente? (excepto docentes que SOLO se desempeñan en dependencia Particular Pagada)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7ECC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1D8049E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F730" w14:textId="347BB80F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2A5B82AD" w14:textId="77777777" w:rsidR="005861B1" w:rsidRDefault="005861B1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c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5861B1" w14:paraId="52FC079C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13B0E0EC" w14:textId="77777777" w:rsidR="005861B1" w:rsidRDefault="00650717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¿Su último año de vigencia en aula fue antes del 2023?</w:t>
            </w:r>
          </w:p>
          <w:p w14:paraId="03B16873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A56C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BD6E910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F9EE" w14:textId="77777777" w:rsidR="005861B1" w:rsidRDefault="005861B1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29BCD7F2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B52472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C4418D5" w14:textId="77777777" w:rsidR="005861B1" w:rsidRDefault="00650717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Yo, </w:t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declaro no encontrarme en ninguna de las situaciones anteriormente descritas, las que son incompatibles con el desempeño de los cargos de Corrector/a y Supervisor/a de los Centros de Corrección de portafolio. Declaro, además, estar en conocimiento que mi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postulación será procesada teniendo en cuenta estos antecedentes.</w:t>
      </w:r>
    </w:p>
    <w:p w14:paraId="3B79810A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F58386C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6794E44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6BC6808" w14:textId="77777777" w:rsidR="005861B1" w:rsidRDefault="005861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4EFF93C" w14:textId="77777777" w:rsidR="005861B1" w:rsidRDefault="005861B1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65395613" w14:textId="77777777" w:rsidR="005861B1" w:rsidRDefault="0065071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Firma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63A80A97" w14:textId="77777777" w:rsidR="005861B1" w:rsidRDefault="005861B1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40AB2E14" w14:textId="77777777" w:rsidR="005861B1" w:rsidRDefault="00650717">
      <w:pPr>
        <w:jc w:val="right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RUT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02138C56" w14:textId="77777777" w:rsidR="005861B1" w:rsidRDefault="005861B1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42FB7544" w14:textId="77777777" w:rsidR="005861B1" w:rsidRDefault="00650717">
      <w:pPr>
        <w:jc w:val="right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Fecha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43CE8A1F" w14:textId="77777777" w:rsidR="005861B1" w:rsidRDefault="005861B1">
      <w:pPr>
        <w:jc w:val="both"/>
        <w:rPr>
          <w:rFonts w:ascii="Verdana" w:eastAsia="Verdana" w:hAnsi="Verdana" w:cs="Verdana"/>
          <w:sz w:val="18"/>
          <w:szCs w:val="18"/>
          <w:u w:val="single"/>
        </w:rPr>
      </w:pPr>
    </w:p>
    <w:p w14:paraId="65959EA0" w14:textId="77777777" w:rsidR="005861B1" w:rsidRDefault="005861B1">
      <w:pPr>
        <w:jc w:val="both"/>
        <w:rPr>
          <w:rFonts w:ascii="Verdana" w:eastAsia="Verdana" w:hAnsi="Verdana" w:cs="Verdana"/>
          <w:sz w:val="18"/>
          <w:szCs w:val="18"/>
          <w:u w:val="single"/>
        </w:rPr>
      </w:pPr>
    </w:p>
    <w:sectPr w:rsidR="00586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6AE5" w14:textId="77777777" w:rsidR="00650717" w:rsidRDefault="00650717">
      <w:r>
        <w:separator/>
      </w:r>
    </w:p>
  </w:endnote>
  <w:endnote w:type="continuationSeparator" w:id="0">
    <w:p w14:paraId="11646549" w14:textId="77777777" w:rsidR="00650717" w:rsidRDefault="0065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5D34C" w14:textId="77777777" w:rsidR="005861B1" w:rsidRDefault="006507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87E57F" w14:textId="77777777" w:rsidR="005861B1" w:rsidRDefault="005861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69CA3" w14:textId="77777777" w:rsidR="005861B1" w:rsidRDefault="005861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49A4" w14:textId="77777777" w:rsidR="005861B1" w:rsidRDefault="005861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C6D39" w14:textId="77777777" w:rsidR="00650717" w:rsidRDefault="00650717">
      <w:r>
        <w:separator/>
      </w:r>
    </w:p>
  </w:footnote>
  <w:footnote w:type="continuationSeparator" w:id="0">
    <w:p w14:paraId="484D8E29" w14:textId="77777777" w:rsidR="00650717" w:rsidRDefault="0065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E12B0" w14:textId="77777777" w:rsidR="005861B1" w:rsidRDefault="005861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AEA3" w14:textId="77777777" w:rsidR="005861B1" w:rsidRDefault="006507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Proceso de Corrección de Portafolios 202</w:t>
    </w:r>
    <w:r>
      <w:rPr>
        <w:rFonts w:ascii="Verdana" w:eastAsia="Verdana" w:hAnsi="Verdana" w:cs="Verdana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DCC0" w14:textId="77777777" w:rsidR="005861B1" w:rsidRDefault="005861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B1"/>
    <w:rsid w:val="005861B1"/>
    <w:rsid w:val="00650717"/>
    <w:rsid w:val="00E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0517"/>
  <w15:docId w15:val="{04FAB3CF-C5ED-46B0-9DA6-69F81705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Piedepgina">
    <w:name w:val="footer"/>
    <w:basedOn w:val="Normal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</w:tblPr>
  </w:style>
  <w:style w:type="table" w:customStyle="1" w:styleId="a5">
    <w:basedOn w:val="Tablanormal"/>
    <w:tblPr>
      <w:tblStyleRowBandSize w:val="1"/>
      <w:tblStyleColBandSize w:val="1"/>
    </w:tblPr>
  </w:style>
  <w:style w:type="table" w:customStyle="1" w:styleId="a6">
    <w:basedOn w:val="Tabla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ucx3dbbTzzSFzeQsWbhit3/fQ==">CgMxLjAaHwoBMBIaChgICVIUChJ0YWJsZS5kNGRqb25rYno4dHQ4AHIhMThhVjF6UzZrVDJvUDgtTERma1h3cnRnRUxwU0JGcktz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Guzman</dc:creator>
  <cp:lastModifiedBy>Bárbara Ortiz</cp:lastModifiedBy>
  <cp:revision>2</cp:revision>
  <dcterms:created xsi:type="dcterms:W3CDTF">2012-08-09T14:30:00Z</dcterms:created>
  <dcterms:modified xsi:type="dcterms:W3CDTF">2024-09-29T00:12:00Z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  <property fmtid="{D5CDD505-2E9C-101B-9397-08002B2CF9AE}" pid="3" name="MediaServiceImageTags">
    <vt:lpwstr>MediaServiceImageTags</vt:lpwstr>
  </property>
</Properties>
</file>